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C57" w:rsidRDefault="000E5C57">
      <w:pPr>
        <w:rPr>
          <w:noProof/>
          <w:lang w:eastAsia="it-IT"/>
        </w:rPr>
      </w:pPr>
      <w:r>
        <w:rPr>
          <w:noProof/>
          <w:lang w:eastAsia="it-IT"/>
        </w:rPr>
        <w:t>NOME COGNOME _______________________________________________Compete</w:t>
      </w:r>
      <w:bookmarkStart w:id="0" w:name="_GoBack"/>
      <w:bookmarkEnd w:id="0"/>
      <w:r>
        <w:rPr>
          <w:noProof/>
          <w:lang w:eastAsia="it-IT"/>
        </w:rPr>
        <w:t xml:space="preserve">nze C13 (livello base) </w:t>
      </w:r>
    </w:p>
    <w:p w:rsidR="000E5C57" w:rsidRDefault="000E5C57">
      <w:pPr>
        <w:rPr>
          <w:noProof/>
          <w:lang w:eastAsia="it-IT"/>
        </w:rPr>
      </w:pPr>
    </w:p>
    <w:p w:rsidR="00933129" w:rsidRDefault="000E5C57">
      <w:pPr>
        <w:rPr>
          <w:noProof/>
          <w:lang w:eastAsia="it-IT"/>
        </w:rPr>
      </w:pPr>
      <w:r>
        <w:rPr>
          <w:noProof/>
          <w:lang w:eastAsia="it-IT"/>
        </w:rPr>
        <w:drawing>
          <wp:inline distT="0" distB="0" distL="0" distR="0" wp14:anchorId="3AE482B4">
            <wp:extent cx="5969000" cy="783861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2997" cy="7856996"/>
                    </a:xfrm>
                    <a:prstGeom prst="rect">
                      <a:avLst/>
                    </a:prstGeom>
                    <a:noFill/>
                  </pic:spPr>
                </pic:pic>
              </a:graphicData>
            </a:graphic>
          </wp:inline>
        </w:drawing>
      </w:r>
    </w:p>
    <w:p w:rsidR="000E5C57" w:rsidRDefault="000E5C57">
      <w:pPr>
        <w:rPr>
          <w:noProof/>
          <w:lang w:eastAsia="it-IT"/>
        </w:rPr>
      </w:pPr>
    </w:p>
    <w:p w:rsidR="000E5C57" w:rsidRDefault="000E5C57">
      <w:pPr>
        <w:rPr>
          <w:noProof/>
          <w:lang w:eastAsia="it-IT"/>
        </w:rPr>
      </w:pPr>
    </w:p>
    <w:p w:rsidR="000E5C57" w:rsidRDefault="000E5C57">
      <w:r>
        <w:rPr>
          <w:noProof/>
          <w:lang w:eastAsia="it-IT"/>
        </w:rPr>
        <w:lastRenderedPageBreak/>
        <w:drawing>
          <wp:inline distT="0" distB="0" distL="0" distR="0">
            <wp:extent cx="5918200" cy="8586470"/>
            <wp:effectExtent l="0" t="0" r="635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ALCOLA- triplo quadruplo etc..jpg"/>
                    <pic:cNvPicPr/>
                  </pic:nvPicPr>
                  <pic:blipFill>
                    <a:blip r:embed="rId7">
                      <a:extLst>
                        <a:ext uri="{28A0092B-C50C-407E-A947-70E740481C1C}">
                          <a14:useLocalDpi xmlns:a14="http://schemas.microsoft.com/office/drawing/2010/main" val="0"/>
                        </a:ext>
                      </a:extLst>
                    </a:blip>
                    <a:stretch>
                      <a:fillRect/>
                    </a:stretch>
                  </pic:blipFill>
                  <pic:spPr>
                    <a:xfrm>
                      <a:off x="0" y="0"/>
                      <a:ext cx="5930986" cy="8605020"/>
                    </a:xfrm>
                    <a:prstGeom prst="rect">
                      <a:avLst/>
                    </a:prstGeom>
                  </pic:spPr>
                </pic:pic>
              </a:graphicData>
            </a:graphic>
          </wp:inline>
        </w:drawing>
      </w:r>
    </w:p>
    <w:p w:rsidR="000E5C57" w:rsidRDefault="000E5C57">
      <w:r>
        <w:rPr>
          <w:noProof/>
          <w:lang w:eastAsia="it-IT"/>
        </w:rPr>
        <w:drawing>
          <wp:inline distT="0" distB="0" distL="0" distR="0">
            <wp:extent cx="6120130" cy="8719820"/>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OMPLETA - mesi anno.jpg"/>
                    <pic:cNvPicPr/>
                  </pic:nvPicPr>
                  <pic:blipFill>
                    <a:blip r:embed="rId8">
                      <a:extLst>
                        <a:ext uri="{28A0092B-C50C-407E-A947-70E740481C1C}">
                          <a14:useLocalDpi xmlns:a14="http://schemas.microsoft.com/office/drawing/2010/main" val="0"/>
                        </a:ext>
                      </a:extLst>
                    </a:blip>
                    <a:stretch>
                      <a:fillRect/>
                    </a:stretch>
                  </pic:blipFill>
                  <pic:spPr>
                    <a:xfrm>
                      <a:off x="0" y="0"/>
                      <a:ext cx="6120130" cy="8719820"/>
                    </a:xfrm>
                    <a:prstGeom prst="rect">
                      <a:avLst/>
                    </a:prstGeom>
                  </pic:spPr>
                </pic:pic>
              </a:graphicData>
            </a:graphic>
          </wp:inline>
        </w:drawing>
      </w:r>
    </w:p>
    <w:p w:rsidR="000E5C57" w:rsidRDefault="000E5C57">
      <w:r>
        <w:rPr>
          <w:noProof/>
          <w:lang w:eastAsia="it-IT"/>
        </w:rPr>
        <w:drawing>
          <wp:inline distT="0" distB="0" distL="0" distR="0">
            <wp:extent cx="5961380" cy="560070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GARA CORSA - sequenziare ordine applicare logica.jpg"/>
                    <pic:cNvPicPr/>
                  </pic:nvPicPr>
                  <pic:blipFill rotWithShape="1">
                    <a:blip r:embed="rId9">
                      <a:extLst>
                        <a:ext uri="{28A0092B-C50C-407E-A947-70E740481C1C}">
                          <a14:useLocalDpi xmlns:a14="http://schemas.microsoft.com/office/drawing/2010/main" val="0"/>
                        </a:ext>
                      </a:extLst>
                    </a:blip>
                    <a:srcRect r="-174" b="41905"/>
                    <a:stretch/>
                  </pic:blipFill>
                  <pic:spPr bwMode="auto">
                    <a:xfrm>
                      <a:off x="0" y="0"/>
                      <a:ext cx="5973459" cy="5612048"/>
                    </a:xfrm>
                    <a:prstGeom prst="rect">
                      <a:avLst/>
                    </a:prstGeom>
                    <a:ln>
                      <a:noFill/>
                    </a:ln>
                    <a:extLst>
                      <a:ext uri="{53640926-AAD7-44D8-BBD7-CCE9431645EC}">
                        <a14:shadowObscured xmlns:a14="http://schemas.microsoft.com/office/drawing/2010/main"/>
                      </a:ext>
                    </a:extLst>
                  </pic:spPr>
                </pic:pic>
              </a:graphicData>
            </a:graphic>
          </wp:inline>
        </w:drawing>
      </w:r>
    </w:p>
    <w:p w:rsidR="000E5C57" w:rsidRDefault="00A8558A">
      <w:r>
        <w:t>GIOCO MATEMATICO</w:t>
      </w:r>
    </w:p>
    <w:p w:rsidR="00A8558A" w:rsidRDefault="00A8558A" w:rsidP="00A8558A">
      <w:pPr>
        <w:spacing w:after="0" w:line="0" w:lineRule="atLeast"/>
      </w:pPr>
      <w:r>
        <w:t xml:space="preserve">Prerequisiti : </w:t>
      </w:r>
    </w:p>
    <w:p w:rsidR="00A8558A" w:rsidRDefault="00A8558A" w:rsidP="00A8558A">
      <w:pPr>
        <w:spacing w:after="0" w:line="0" w:lineRule="atLeast"/>
      </w:pPr>
    </w:p>
    <w:p w:rsidR="00A8558A" w:rsidRPr="00A8558A" w:rsidRDefault="00A8558A" w:rsidP="00A8558A">
      <w:pPr>
        <w:spacing w:after="0" w:line="0" w:lineRule="atLeast"/>
        <w:rPr>
          <w:sz w:val="28"/>
          <w:szCs w:val="28"/>
        </w:rPr>
      </w:pPr>
      <w:r w:rsidRPr="00A8558A">
        <w:rPr>
          <w:sz w:val="28"/>
          <w:szCs w:val="28"/>
        </w:rPr>
        <w:t xml:space="preserve">saper fare a mente semplicissimi calcoli, </w:t>
      </w:r>
    </w:p>
    <w:p w:rsidR="00A8558A" w:rsidRPr="00A8558A" w:rsidRDefault="00A8558A" w:rsidP="00A8558A">
      <w:pPr>
        <w:spacing w:after="0" w:line="0" w:lineRule="atLeast"/>
        <w:rPr>
          <w:sz w:val="28"/>
          <w:szCs w:val="28"/>
        </w:rPr>
      </w:pPr>
      <w:r w:rsidRPr="00A8558A">
        <w:rPr>
          <w:sz w:val="28"/>
          <w:szCs w:val="28"/>
        </w:rPr>
        <w:t xml:space="preserve">conoscere l’alfabeto, </w:t>
      </w:r>
    </w:p>
    <w:p w:rsidR="00A8558A" w:rsidRPr="00A8558A" w:rsidRDefault="00A8558A" w:rsidP="00A8558A">
      <w:pPr>
        <w:spacing w:after="0" w:line="0" w:lineRule="atLeast"/>
        <w:rPr>
          <w:sz w:val="28"/>
          <w:szCs w:val="28"/>
        </w:rPr>
      </w:pPr>
      <w:r w:rsidRPr="00A8558A">
        <w:rPr>
          <w:sz w:val="28"/>
          <w:szCs w:val="28"/>
        </w:rPr>
        <w:t xml:space="preserve">conoscere le nazioni europee </w:t>
      </w:r>
    </w:p>
    <w:p w:rsidR="00A8558A" w:rsidRPr="00A8558A" w:rsidRDefault="00A8558A" w:rsidP="00A8558A">
      <w:pPr>
        <w:spacing w:after="0" w:line="0" w:lineRule="atLeast"/>
        <w:rPr>
          <w:sz w:val="28"/>
          <w:szCs w:val="28"/>
        </w:rPr>
      </w:pPr>
      <w:r w:rsidRPr="00A8558A">
        <w:rPr>
          <w:sz w:val="28"/>
          <w:szCs w:val="28"/>
        </w:rPr>
        <w:t>conoscere i principali mammiferi</w:t>
      </w:r>
    </w:p>
    <w:p w:rsidR="00A8558A" w:rsidRPr="00A8558A" w:rsidRDefault="00A8558A" w:rsidP="00A8558A">
      <w:pPr>
        <w:spacing w:after="0" w:line="0" w:lineRule="atLeast"/>
        <w:rPr>
          <w:sz w:val="28"/>
          <w:szCs w:val="28"/>
        </w:rPr>
      </w:pPr>
    </w:p>
    <w:p w:rsidR="00A8558A" w:rsidRDefault="00A8558A" w:rsidP="00A8558A">
      <w:pPr>
        <w:rPr>
          <w:sz w:val="28"/>
          <w:szCs w:val="28"/>
        </w:rPr>
      </w:pPr>
      <w:r w:rsidRPr="00A8558A">
        <w:rPr>
          <w:sz w:val="28"/>
          <w:szCs w:val="28"/>
        </w:rPr>
        <w:t xml:space="preserve">Pensa un numero da 1 a 10, moltiplicalo per 9, se sono due numeri sommali e poi sottrai 5, attribuisci al numero la corrispondente lettera dell’alfabeto, pensa al nome di una nazione europea che inizi con quella lettera, pensa ad un colore che inizia con la terza lettera della nazione europea pensata, </w:t>
      </w:r>
      <w:r w:rsidRPr="00A8558A">
        <w:rPr>
          <w:b/>
          <w:sz w:val="28"/>
          <w:szCs w:val="28"/>
          <w:highlight w:val="yellow"/>
        </w:rPr>
        <w:t>pensa ad un grande mammifero</w:t>
      </w:r>
      <w:r w:rsidRPr="00A8558A">
        <w:rPr>
          <w:sz w:val="28"/>
          <w:szCs w:val="28"/>
        </w:rPr>
        <w:t xml:space="preserve"> il cui nome inizia con la terza lettera del colore. </w:t>
      </w:r>
    </w:p>
    <w:p w:rsidR="000E5C57" w:rsidRPr="00A8558A" w:rsidRDefault="00A8558A" w:rsidP="00A8558A">
      <w:pPr>
        <w:rPr>
          <w:b/>
          <w:sz w:val="28"/>
          <w:szCs w:val="28"/>
        </w:rPr>
      </w:pPr>
      <w:r w:rsidRPr="00A8558A">
        <w:rPr>
          <w:b/>
          <w:sz w:val="28"/>
          <w:szCs w:val="28"/>
          <w:highlight w:val="yellow"/>
        </w:rPr>
        <w:t>Indovinerò ciò che hai pensato !</w:t>
      </w:r>
    </w:p>
    <w:p w:rsidR="000E5C57" w:rsidRDefault="000E5C57">
      <w:r>
        <w:t xml:space="preserve">Competenze 17 (livello base) </w:t>
      </w:r>
    </w:p>
    <w:p w:rsidR="00A8558A" w:rsidRDefault="008E6C14">
      <w:r>
        <w:rPr>
          <w:noProof/>
          <w:lang w:eastAsia="it-IT"/>
        </w:rPr>
        <w:drawing>
          <wp:inline distT="0" distB="0" distL="0" distR="0">
            <wp:extent cx="5912599" cy="1670050"/>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di acqua.JPG"/>
                    <pic:cNvPicPr/>
                  </pic:nvPicPr>
                  <pic:blipFill>
                    <a:blip r:embed="rId10">
                      <a:extLst>
                        <a:ext uri="{28A0092B-C50C-407E-A947-70E740481C1C}">
                          <a14:useLocalDpi xmlns:a14="http://schemas.microsoft.com/office/drawing/2010/main" val="0"/>
                        </a:ext>
                      </a:extLst>
                    </a:blip>
                    <a:stretch>
                      <a:fillRect/>
                    </a:stretch>
                  </pic:blipFill>
                  <pic:spPr>
                    <a:xfrm>
                      <a:off x="0" y="0"/>
                      <a:ext cx="5939105" cy="1677537"/>
                    </a:xfrm>
                    <a:prstGeom prst="rect">
                      <a:avLst/>
                    </a:prstGeom>
                  </pic:spPr>
                </pic:pic>
              </a:graphicData>
            </a:graphic>
          </wp:inline>
        </w:drawing>
      </w:r>
    </w:p>
    <w:p w:rsidR="000E5C57" w:rsidRDefault="000E5C57">
      <w:r>
        <w:rPr>
          <w:noProof/>
          <w:lang w:eastAsia="it-IT"/>
        </w:rPr>
        <w:drawing>
          <wp:inline distT="0" distB="0" distL="0" distR="0">
            <wp:extent cx="6120130" cy="605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TATI ACQUA.JPG"/>
                    <pic:cNvPicPr/>
                  </pic:nvPicPr>
                  <pic:blipFill rotWithShape="1">
                    <a:blip r:embed="rId11">
                      <a:extLst>
                        <a:ext uri="{28A0092B-C50C-407E-A947-70E740481C1C}">
                          <a14:useLocalDpi xmlns:a14="http://schemas.microsoft.com/office/drawing/2010/main" val="0"/>
                        </a:ext>
                      </a:extLst>
                    </a:blip>
                    <a:srcRect t="24468"/>
                    <a:stretch/>
                  </pic:blipFill>
                  <pic:spPr bwMode="auto">
                    <a:xfrm>
                      <a:off x="0" y="0"/>
                      <a:ext cx="6120130" cy="6057900"/>
                    </a:xfrm>
                    <a:prstGeom prst="rect">
                      <a:avLst/>
                    </a:prstGeom>
                    <a:ln>
                      <a:noFill/>
                    </a:ln>
                    <a:extLst>
                      <a:ext uri="{53640926-AAD7-44D8-BBD7-CCE9431645EC}">
                        <a14:shadowObscured xmlns:a14="http://schemas.microsoft.com/office/drawing/2010/main"/>
                      </a:ext>
                    </a:extLst>
                  </pic:spPr>
                </pic:pic>
              </a:graphicData>
            </a:graphic>
          </wp:inline>
        </w:drawing>
      </w:r>
    </w:p>
    <w:sectPr w:rsidR="000E5C57" w:rsidSect="000E5C57">
      <w:headerReference w:type="default" r:id="rId12"/>
      <w:footerReference w:type="default" r:id="rId13"/>
      <w:pgSz w:w="11906" w:h="16838"/>
      <w:pgMar w:top="1417"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9A2" w:rsidRDefault="007E69A2" w:rsidP="000E5C57">
      <w:pPr>
        <w:spacing w:after="0" w:line="240" w:lineRule="auto"/>
      </w:pPr>
      <w:r>
        <w:separator/>
      </w:r>
    </w:p>
  </w:endnote>
  <w:endnote w:type="continuationSeparator" w:id="0">
    <w:p w:rsidR="007E69A2" w:rsidRDefault="007E69A2" w:rsidP="000E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817096"/>
      <w:docPartObj>
        <w:docPartGallery w:val="Page Numbers (Bottom of Page)"/>
        <w:docPartUnique/>
      </w:docPartObj>
    </w:sdtPr>
    <w:sdtEndPr/>
    <w:sdtContent>
      <w:p w:rsidR="000E5C57" w:rsidRDefault="000E5C57">
        <w:pPr>
          <w:pStyle w:val="Pidipagina"/>
          <w:jc w:val="center"/>
        </w:pPr>
        <w:r>
          <w:fldChar w:fldCharType="begin"/>
        </w:r>
        <w:r>
          <w:instrText>PAGE   \* MERGEFORMAT</w:instrText>
        </w:r>
        <w:r>
          <w:fldChar w:fldCharType="separate"/>
        </w:r>
        <w:r w:rsidR="007E69A2">
          <w:rPr>
            <w:noProof/>
          </w:rPr>
          <w:t>1</w:t>
        </w:r>
        <w:r>
          <w:fldChar w:fldCharType="end"/>
        </w:r>
      </w:p>
    </w:sdtContent>
  </w:sdt>
  <w:p w:rsidR="000E5C57" w:rsidRDefault="000E5C5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9A2" w:rsidRDefault="007E69A2" w:rsidP="000E5C57">
      <w:pPr>
        <w:spacing w:after="0" w:line="240" w:lineRule="auto"/>
      </w:pPr>
      <w:r>
        <w:separator/>
      </w:r>
    </w:p>
  </w:footnote>
  <w:footnote w:type="continuationSeparator" w:id="0">
    <w:p w:rsidR="007E69A2" w:rsidRDefault="007E69A2" w:rsidP="000E5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57" w:rsidRDefault="000E5C57" w:rsidP="000E5C57">
    <w:pPr>
      <w:pStyle w:val="Intestazione"/>
      <w:jc w:val="center"/>
      <w:rPr>
        <w:sz w:val="20"/>
        <w:szCs w:val="20"/>
      </w:rPr>
    </w:pPr>
    <w:r w:rsidRPr="000E5C57">
      <w:rPr>
        <w:sz w:val="20"/>
        <w:szCs w:val="20"/>
      </w:rPr>
      <w:t>SCIENZE MATEMATICHE – PRIMO PERIODO –</w:t>
    </w:r>
    <w:r w:rsidR="003A68C8">
      <w:rPr>
        <w:sz w:val="20"/>
        <w:szCs w:val="20"/>
      </w:rPr>
      <w:t>LEARNING UP CPIA LODI</w:t>
    </w:r>
    <w:r w:rsidRPr="000E5C57">
      <w:rPr>
        <w:sz w:val="20"/>
        <w:szCs w:val="20"/>
      </w:rPr>
      <w:t>– Prof. L. Campanelli</w:t>
    </w:r>
  </w:p>
  <w:p w:rsidR="00A41BA7" w:rsidRPr="000E5C57" w:rsidRDefault="00A41BA7" w:rsidP="000E5C57">
    <w:pPr>
      <w:pStyle w:val="Intestazione"/>
      <w:jc w:val="center"/>
      <w:rPr>
        <w:sz w:val="20"/>
        <w:szCs w:val="20"/>
      </w:rPr>
    </w:pPr>
    <w:r>
      <w:rPr>
        <w:sz w:val="20"/>
        <w:szCs w:val="20"/>
      </w:rPr>
      <w:t>LEZIONE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C57"/>
    <w:rsid w:val="000E5C57"/>
    <w:rsid w:val="001A6BB1"/>
    <w:rsid w:val="0031443A"/>
    <w:rsid w:val="003A68C8"/>
    <w:rsid w:val="00461564"/>
    <w:rsid w:val="004E0178"/>
    <w:rsid w:val="007B1DA8"/>
    <w:rsid w:val="007E69A2"/>
    <w:rsid w:val="008E6C14"/>
    <w:rsid w:val="00996B2F"/>
    <w:rsid w:val="00A41BA7"/>
    <w:rsid w:val="00A8558A"/>
    <w:rsid w:val="00B81F1B"/>
    <w:rsid w:val="00BB37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605F9E-39D6-4BE0-A71E-8478719E3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E5C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5C57"/>
  </w:style>
  <w:style w:type="paragraph" w:styleId="Pidipagina">
    <w:name w:val="footer"/>
    <w:basedOn w:val="Normale"/>
    <w:link w:val="PidipaginaCarattere"/>
    <w:uiPriority w:val="99"/>
    <w:unhideWhenUsed/>
    <w:rsid w:val="000E5C5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5C57"/>
  </w:style>
  <w:style w:type="paragraph" w:styleId="Testofumetto">
    <w:name w:val="Balloon Text"/>
    <w:basedOn w:val="Normale"/>
    <w:link w:val="TestofumettoCarattere"/>
    <w:uiPriority w:val="99"/>
    <w:semiHidden/>
    <w:unhideWhenUsed/>
    <w:rsid w:val="008E6C1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E6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107</Words>
  <Characters>611</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6</cp:revision>
  <cp:lastPrinted>2024-12-15T13:08:00Z</cp:lastPrinted>
  <dcterms:created xsi:type="dcterms:W3CDTF">2024-12-15T13:07:00Z</dcterms:created>
  <dcterms:modified xsi:type="dcterms:W3CDTF">2025-02-27T22:26:00Z</dcterms:modified>
</cp:coreProperties>
</file>